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135" w:rsidRDefault="004E412F" w:rsidP="00170135">
      <w:pPr>
        <w:pStyle w:val="berschrift1"/>
        <w:jc w:val="center"/>
        <w:rPr>
          <w:sz w:val="22"/>
        </w:rPr>
      </w:pPr>
      <w:r w:rsidRPr="005C10AB">
        <w:rPr>
          <w:rFonts w:ascii="Garamond" w:hAnsi="Garamond"/>
          <w:b/>
          <w:noProof/>
          <w:spacing w:val="30"/>
          <w:sz w:val="32"/>
          <w:szCs w:val="32"/>
        </w:rPr>
        <w:drawing>
          <wp:inline distT="0" distB="0" distL="0" distR="0">
            <wp:extent cx="695325" cy="447675"/>
            <wp:effectExtent l="0" t="0" r="9525" b="9525"/>
            <wp:docPr id="1" name="Bild 1" descr="TU_Chemnitz_Gruen_posit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Chemnitz_Gruen_positi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0AB">
        <w:rPr>
          <w:rFonts w:ascii="Garamond" w:hAnsi="Garamond"/>
          <w:b/>
          <w:noProof/>
          <w:spacing w:val="30"/>
          <w:sz w:val="32"/>
          <w:szCs w:val="32"/>
        </w:rPr>
        <w:drawing>
          <wp:inline distT="0" distB="0" distL="0" distR="0">
            <wp:extent cx="1524000" cy="438150"/>
            <wp:effectExtent l="0" t="0" r="0" b="0"/>
            <wp:docPr id="2" name="Bild 2" descr="Logo Erasmus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Erasmus+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135" w:rsidRPr="004C6D89" w:rsidRDefault="00170135">
      <w:pPr>
        <w:pStyle w:val="berschrift1"/>
        <w:rPr>
          <w:sz w:val="16"/>
          <w:szCs w:val="16"/>
        </w:rPr>
      </w:pPr>
    </w:p>
    <w:p w:rsidR="00170135" w:rsidRPr="004C6D89" w:rsidRDefault="00170135" w:rsidP="00170135">
      <w:pPr>
        <w:pStyle w:val="berschrift1"/>
        <w:jc w:val="center"/>
        <w:rPr>
          <w:sz w:val="16"/>
          <w:szCs w:val="16"/>
        </w:rPr>
      </w:pPr>
    </w:p>
    <w:p w:rsidR="00D814CE" w:rsidRPr="005A6F3A" w:rsidRDefault="001E74E1" w:rsidP="00170135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Antrag auf </w:t>
      </w:r>
      <w:r w:rsidR="00D1045D">
        <w:rPr>
          <w:rFonts w:ascii="Arial" w:hAnsi="Arial"/>
          <w:b/>
          <w:sz w:val="24"/>
          <w:szCs w:val="24"/>
        </w:rPr>
        <w:t xml:space="preserve">Erasmus+ </w:t>
      </w:r>
      <w:r w:rsidR="00EB6DD8">
        <w:rPr>
          <w:rFonts w:ascii="Arial" w:hAnsi="Arial"/>
          <w:b/>
          <w:sz w:val="24"/>
          <w:szCs w:val="24"/>
        </w:rPr>
        <w:t>Förderung</w:t>
      </w:r>
      <w:r>
        <w:rPr>
          <w:rFonts w:ascii="Arial" w:hAnsi="Arial"/>
          <w:b/>
          <w:sz w:val="24"/>
          <w:szCs w:val="24"/>
        </w:rPr>
        <w:t xml:space="preserve"> </w:t>
      </w:r>
      <w:r w:rsidR="00170135">
        <w:rPr>
          <w:rFonts w:ascii="Arial" w:hAnsi="Arial"/>
          <w:b/>
          <w:sz w:val="24"/>
          <w:szCs w:val="24"/>
        </w:rPr>
        <w:t xml:space="preserve">für Personalmobilität (Lehraufenthalte </w:t>
      </w:r>
      <w:r w:rsidR="00571701">
        <w:rPr>
          <w:rFonts w:ascii="Arial" w:hAnsi="Arial"/>
          <w:b/>
          <w:sz w:val="24"/>
          <w:szCs w:val="24"/>
        </w:rPr>
        <w:t>bzw. Fort- und Weiterbildung) in 201</w:t>
      </w:r>
      <w:r w:rsidR="00EC3DE3">
        <w:rPr>
          <w:rFonts w:ascii="Arial" w:hAnsi="Arial"/>
          <w:b/>
          <w:sz w:val="24"/>
          <w:szCs w:val="24"/>
        </w:rPr>
        <w:t>8</w:t>
      </w:r>
      <w:r w:rsidR="00571701">
        <w:rPr>
          <w:rFonts w:ascii="Arial" w:hAnsi="Arial"/>
          <w:b/>
          <w:sz w:val="24"/>
          <w:szCs w:val="24"/>
        </w:rPr>
        <w:t>/201</w:t>
      </w:r>
      <w:r w:rsidR="00EC3DE3">
        <w:rPr>
          <w:rFonts w:ascii="Arial" w:hAnsi="Arial"/>
          <w:b/>
          <w:sz w:val="24"/>
          <w:szCs w:val="24"/>
        </w:rPr>
        <w:t>9</w:t>
      </w:r>
    </w:p>
    <w:p w:rsidR="005337B7" w:rsidRDefault="005337B7">
      <w:pPr>
        <w:jc w:val="both"/>
        <w:rPr>
          <w:rFonts w:ascii="Arial" w:hAnsi="Arial"/>
          <w:sz w:val="16"/>
          <w:szCs w:val="16"/>
          <w:u w:val="single"/>
        </w:rPr>
      </w:pPr>
    </w:p>
    <w:p w:rsidR="00170135" w:rsidRPr="005337B7" w:rsidRDefault="00170135">
      <w:pPr>
        <w:jc w:val="both"/>
        <w:rPr>
          <w:rFonts w:ascii="Arial" w:hAnsi="Arial"/>
          <w:sz w:val="16"/>
          <w:szCs w:val="16"/>
        </w:rPr>
      </w:pPr>
      <w:r w:rsidRPr="005337B7">
        <w:rPr>
          <w:rFonts w:ascii="Arial" w:hAnsi="Arial"/>
          <w:sz w:val="16"/>
          <w:szCs w:val="16"/>
          <w:u w:val="single"/>
        </w:rPr>
        <w:t>Hinweis</w:t>
      </w:r>
      <w:r w:rsidR="00EB6DD8">
        <w:rPr>
          <w:rFonts w:ascii="Arial" w:hAnsi="Arial"/>
          <w:sz w:val="16"/>
          <w:szCs w:val="16"/>
          <w:u w:val="single"/>
        </w:rPr>
        <w:t>e</w:t>
      </w:r>
      <w:bookmarkStart w:id="0" w:name="_GoBack"/>
      <w:bookmarkEnd w:id="0"/>
      <w:r w:rsidRPr="005337B7">
        <w:rPr>
          <w:rFonts w:ascii="Arial" w:hAnsi="Arial"/>
          <w:sz w:val="16"/>
          <w:szCs w:val="16"/>
        </w:rPr>
        <w:t>:</w:t>
      </w:r>
    </w:p>
    <w:p w:rsidR="00571701" w:rsidRDefault="00571701" w:rsidP="00170135">
      <w:pPr>
        <w:tabs>
          <w:tab w:val="left" w:pos="284"/>
        </w:tabs>
        <w:ind w:left="284" w:hanging="284"/>
        <w:jc w:val="both"/>
        <w:rPr>
          <w:rFonts w:ascii="Arial" w:hAnsi="Arial"/>
          <w:sz w:val="16"/>
          <w:szCs w:val="16"/>
        </w:rPr>
      </w:pPr>
      <w:r w:rsidRPr="005337B7">
        <w:rPr>
          <w:rFonts w:ascii="Arial" w:hAnsi="Arial"/>
          <w:sz w:val="16"/>
          <w:szCs w:val="16"/>
        </w:rPr>
        <w:sym w:font="Wingdings" w:char="F0F0"/>
      </w:r>
      <w:r w:rsidRPr="005337B7">
        <w:rPr>
          <w:rFonts w:ascii="Arial" w:hAnsi="Arial"/>
          <w:sz w:val="16"/>
          <w:szCs w:val="16"/>
        </w:rPr>
        <w:t xml:space="preserve"> </w:t>
      </w:r>
      <w:r w:rsidRPr="005337B7"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>Antrag</w:t>
      </w:r>
      <w:r w:rsidR="00C60AEB">
        <w:rPr>
          <w:rFonts w:ascii="Arial" w:hAnsi="Arial"/>
          <w:sz w:val="16"/>
          <w:szCs w:val="16"/>
        </w:rPr>
        <w:t xml:space="preserve"> bitte möglichst bis 30.09.201</w:t>
      </w:r>
      <w:r w:rsidR="00EC3DE3">
        <w:rPr>
          <w:rFonts w:ascii="Arial" w:hAnsi="Arial"/>
          <w:sz w:val="16"/>
          <w:szCs w:val="16"/>
        </w:rPr>
        <w:t>8</w:t>
      </w:r>
      <w:r w:rsidR="00C60AEB">
        <w:rPr>
          <w:rFonts w:ascii="Arial" w:hAnsi="Arial"/>
          <w:sz w:val="16"/>
          <w:szCs w:val="16"/>
        </w:rPr>
        <w:t xml:space="preserve"> einreichen</w:t>
      </w:r>
      <w:r>
        <w:rPr>
          <w:rFonts w:ascii="Arial" w:hAnsi="Arial"/>
          <w:sz w:val="16"/>
          <w:szCs w:val="16"/>
        </w:rPr>
        <w:t>. Nach diesem Zeitpunkt eingehende Anträge können nur nach Maßgabe der Verfügbarkeit der Fördermittel berücksichtig werden.</w:t>
      </w:r>
    </w:p>
    <w:p w:rsidR="00571701" w:rsidRDefault="00571701" w:rsidP="00170135">
      <w:pPr>
        <w:tabs>
          <w:tab w:val="left" w:pos="284"/>
        </w:tabs>
        <w:ind w:left="284" w:hanging="284"/>
        <w:jc w:val="both"/>
        <w:rPr>
          <w:rFonts w:ascii="Arial" w:hAnsi="Arial"/>
          <w:sz w:val="16"/>
          <w:szCs w:val="16"/>
        </w:rPr>
      </w:pPr>
    </w:p>
    <w:p w:rsidR="005A6F3A" w:rsidRPr="005337B7" w:rsidRDefault="00170135" w:rsidP="00170135">
      <w:pPr>
        <w:tabs>
          <w:tab w:val="left" w:pos="284"/>
        </w:tabs>
        <w:ind w:left="284" w:hanging="284"/>
        <w:jc w:val="both"/>
        <w:rPr>
          <w:rFonts w:ascii="Arial" w:hAnsi="Arial"/>
          <w:sz w:val="16"/>
          <w:szCs w:val="16"/>
        </w:rPr>
      </w:pPr>
      <w:r w:rsidRPr="005337B7">
        <w:rPr>
          <w:rFonts w:ascii="Arial" w:hAnsi="Arial"/>
          <w:sz w:val="16"/>
          <w:szCs w:val="16"/>
        </w:rPr>
        <w:sym w:font="Wingdings" w:char="F0F0"/>
      </w:r>
      <w:r w:rsidRPr="005337B7">
        <w:rPr>
          <w:rFonts w:ascii="Arial" w:hAnsi="Arial"/>
          <w:sz w:val="16"/>
          <w:szCs w:val="16"/>
        </w:rPr>
        <w:t xml:space="preserve"> </w:t>
      </w:r>
      <w:r w:rsidRPr="005337B7">
        <w:rPr>
          <w:rFonts w:ascii="Arial" w:hAnsi="Arial"/>
          <w:sz w:val="16"/>
          <w:szCs w:val="16"/>
        </w:rPr>
        <w:tab/>
      </w:r>
      <w:r w:rsidR="005A6F3A" w:rsidRPr="005337B7">
        <w:rPr>
          <w:rFonts w:ascii="Arial" w:hAnsi="Arial"/>
          <w:sz w:val="16"/>
          <w:szCs w:val="16"/>
        </w:rPr>
        <w:t>Reise- und Au</w:t>
      </w:r>
      <w:r w:rsidR="00D1045D" w:rsidRPr="005337B7">
        <w:rPr>
          <w:rFonts w:ascii="Arial" w:hAnsi="Arial"/>
          <w:sz w:val="16"/>
          <w:szCs w:val="16"/>
        </w:rPr>
        <w:t>fenthaltskosten werden nach Entfernungs- und Tagespauschalen lt.</w:t>
      </w:r>
      <w:r w:rsidRPr="005337B7">
        <w:rPr>
          <w:rFonts w:ascii="Arial" w:hAnsi="Arial"/>
          <w:sz w:val="16"/>
          <w:szCs w:val="16"/>
        </w:rPr>
        <w:t xml:space="preserve"> </w:t>
      </w:r>
      <w:r w:rsidR="00D1045D" w:rsidRPr="005337B7">
        <w:rPr>
          <w:rFonts w:ascii="Arial" w:hAnsi="Arial"/>
          <w:sz w:val="16"/>
          <w:szCs w:val="16"/>
        </w:rPr>
        <w:t>Erasmus+ Programmvorgaben</w:t>
      </w:r>
      <w:r w:rsidR="00BF4053" w:rsidRPr="005337B7">
        <w:rPr>
          <w:rFonts w:ascii="Arial" w:hAnsi="Arial"/>
          <w:sz w:val="16"/>
          <w:szCs w:val="16"/>
        </w:rPr>
        <w:t xml:space="preserve"> (STA, STT) </w:t>
      </w:r>
      <w:r w:rsidR="00D1045D" w:rsidRPr="005337B7">
        <w:rPr>
          <w:rFonts w:ascii="Arial" w:hAnsi="Arial"/>
          <w:sz w:val="16"/>
          <w:szCs w:val="16"/>
        </w:rPr>
        <w:t>berechnet und gewährt</w:t>
      </w:r>
      <w:r w:rsidR="00E838D3">
        <w:rPr>
          <w:rFonts w:ascii="Arial" w:hAnsi="Arial"/>
          <w:sz w:val="16"/>
          <w:szCs w:val="16"/>
        </w:rPr>
        <w:t xml:space="preserve"> (siehe IUZ-Homepage)</w:t>
      </w:r>
    </w:p>
    <w:p w:rsidR="00D814CE" w:rsidRPr="00170135" w:rsidRDefault="00D814CE">
      <w:pPr>
        <w:jc w:val="both"/>
        <w:rPr>
          <w:rFonts w:ascii="Arial" w:hAnsi="Arial"/>
          <w:sz w:val="22"/>
          <w:szCs w:val="22"/>
        </w:rPr>
      </w:pPr>
    </w:p>
    <w:p w:rsidR="002C7DC1" w:rsidRDefault="00571701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Antragssteller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6"/>
        <w:gridCol w:w="6026"/>
      </w:tblGrid>
      <w:tr w:rsidR="002C7DC1" w:rsidRPr="003B175A" w:rsidTr="003B175A">
        <w:trPr>
          <w:trHeight w:val="510"/>
          <w:jc w:val="center"/>
        </w:trPr>
        <w:tc>
          <w:tcPr>
            <w:tcW w:w="3582" w:type="dxa"/>
            <w:shd w:val="clear" w:color="auto" w:fill="auto"/>
            <w:vAlign w:val="center"/>
          </w:tcPr>
          <w:p w:rsidR="002C7DC1" w:rsidRPr="003B175A" w:rsidRDefault="002C7DC1" w:rsidP="003B175A">
            <w:pPr>
              <w:jc w:val="both"/>
              <w:rPr>
                <w:rFonts w:ascii="Arial" w:hAnsi="Arial"/>
                <w:sz w:val="22"/>
              </w:rPr>
            </w:pPr>
            <w:r w:rsidRPr="003B175A">
              <w:rPr>
                <w:rFonts w:ascii="Arial" w:hAnsi="Arial"/>
                <w:sz w:val="22"/>
              </w:rPr>
              <w:t>Name, Vorname (ggf. Titel):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2C7DC1" w:rsidRPr="003B175A" w:rsidRDefault="002C7DC1" w:rsidP="003B175A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2C7DC1" w:rsidRPr="003B175A" w:rsidTr="003B175A">
        <w:trPr>
          <w:trHeight w:val="510"/>
          <w:jc w:val="center"/>
        </w:trPr>
        <w:tc>
          <w:tcPr>
            <w:tcW w:w="3582" w:type="dxa"/>
            <w:shd w:val="clear" w:color="auto" w:fill="auto"/>
            <w:vAlign w:val="center"/>
          </w:tcPr>
          <w:p w:rsidR="002C7DC1" w:rsidRPr="003B175A" w:rsidRDefault="002C7DC1" w:rsidP="003B175A">
            <w:pPr>
              <w:jc w:val="both"/>
              <w:rPr>
                <w:rFonts w:ascii="Arial" w:hAnsi="Arial"/>
                <w:sz w:val="22"/>
              </w:rPr>
            </w:pPr>
            <w:r w:rsidRPr="003B175A">
              <w:rPr>
                <w:rFonts w:ascii="Arial" w:hAnsi="Arial"/>
                <w:sz w:val="22"/>
              </w:rPr>
              <w:t>Fakultät und Professur</w:t>
            </w:r>
            <w:r w:rsidR="005337B7" w:rsidRPr="003B175A">
              <w:rPr>
                <w:rFonts w:ascii="Arial" w:hAnsi="Arial"/>
                <w:sz w:val="22"/>
              </w:rPr>
              <w:t xml:space="preserve"> bzw. Bereich</w:t>
            </w:r>
            <w:r w:rsidRPr="003B175A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2C7DC1" w:rsidRPr="003B175A" w:rsidRDefault="002C7DC1" w:rsidP="003B175A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2C7DC1" w:rsidRPr="003B175A" w:rsidTr="003B175A">
        <w:trPr>
          <w:trHeight w:val="510"/>
          <w:jc w:val="center"/>
        </w:trPr>
        <w:tc>
          <w:tcPr>
            <w:tcW w:w="3582" w:type="dxa"/>
            <w:shd w:val="clear" w:color="auto" w:fill="auto"/>
            <w:vAlign w:val="center"/>
          </w:tcPr>
          <w:p w:rsidR="002C7DC1" w:rsidRPr="003B175A" w:rsidRDefault="002C7DC1" w:rsidP="003B175A">
            <w:pPr>
              <w:jc w:val="both"/>
              <w:rPr>
                <w:rFonts w:ascii="Arial" w:hAnsi="Arial"/>
                <w:sz w:val="22"/>
              </w:rPr>
            </w:pPr>
            <w:r w:rsidRPr="003B175A">
              <w:rPr>
                <w:rFonts w:ascii="Arial" w:hAnsi="Arial"/>
                <w:sz w:val="22"/>
              </w:rPr>
              <w:t>Beschäftigungsverhältnis</w:t>
            </w:r>
          </w:p>
          <w:p w:rsidR="002C7DC1" w:rsidRPr="003B175A" w:rsidRDefault="002C7DC1" w:rsidP="003B175A">
            <w:pPr>
              <w:jc w:val="both"/>
              <w:rPr>
                <w:rFonts w:ascii="Arial" w:hAnsi="Arial"/>
                <w:sz w:val="22"/>
              </w:rPr>
            </w:pPr>
            <w:r w:rsidRPr="003B175A">
              <w:rPr>
                <w:rFonts w:ascii="Arial" w:hAnsi="Arial"/>
                <w:sz w:val="22"/>
              </w:rPr>
              <w:t>an TU Chemnitz: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2C7DC1" w:rsidRPr="003B175A" w:rsidRDefault="002C7DC1" w:rsidP="003B175A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2C7DC1" w:rsidRPr="003B175A" w:rsidTr="003B175A">
        <w:trPr>
          <w:trHeight w:val="510"/>
          <w:jc w:val="center"/>
        </w:trPr>
        <w:tc>
          <w:tcPr>
            <w:tcW w:w="3582" w:type="dxa"/>
            <w:shd w:val="clear" w:color="auto" w:fill="auto"/>
            <w:vAlign w:val="center"/>
          </w:tcPr>
          <w:p w:rsidR="002C7DC1" w:rsidRPr="003B175A" w:rsidRDefault="002C7DC1" w:rsidP="003B175A">
            <w:pPr>
              <w:jc w:val="both"/>
              <w:rPr>
                <w:rFonts w:ascii="Arial" w:hAnsi="Arial"/>
                <w:sz w:val="22"/>
              </w:rPr>
            </w:pPr>
            <w:r w:rsidRPr="003B175A">
              <w:rPr>
                <w:rFonts w:ascii="Arial" w:hAnsi="Arial"/>
                <w:sz w:val="22"/>
              </w:rPr>
              <w:t>E-Mail: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2C7DC1" w:rsidRPr="003B175A" w:rsidRDefault="002C7DC1" w:rsidP="003B175A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2C7DC1" w:rsidRPr="003B175A" w:rsidTr="003B175A">
        <w:trPr>
          <w:trHeight w:val="510"/>
          <w:jc w:val="center"/>
        </w:trPr>
        <w:tc>
          <w:tcPr>
            <w:tcW w:w="3582" w:type="dxa"/>
            <w:shd w:val="clear" w:color="auto" w:fill="auto"/>
            <w:vAlign w:val="center"/>
          </w:tcPr>
          <w:p w:rsidR="002C7DC1" w:rsidRPr="003B175A" w:rsidRDefault="002C7DC1" w:rsidP="003B175A">
            <w:pPr>
              <w:jc w:val="both"/>
              <w:rPr>
                <w:rFonts w:ascii="Arial" w:hAnsi="Arial"/>
                <w:sz w:val="22"/>
              </w:rPr>
            </w:pPr>
            <w:r w:rsidRPr="003B175A">
              <w:rPr>
                <w:rFonts w:ascii="Arial" w:hAnsi="Arial"/>
                <w:sz w:val="22"/>
              </w:rPr>
              <w:t>Telefon</w:t>
            </w:r>
            <w:r w:rsidR="00B92E16">
              <w:rPr>
                <w:rFonts w:ascii="Arial" w:hAnsi="Arial"/>
                <w:sz w:val="22"/>
              </w:rPr>
              <w:t xml:space="preserve"> (dienstlich)</w:t>
            </w:r>
            <w:r w:rsidRPr="003B175A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2C7DC1" w:rsidRPr="003B175A" w:rsidRDefault="002C7DC1" w:rsidP="003B175A">
            <w:pPr>
              <w:jc w:val="both"/>
              <w:rPr>
                <w:rFonts w:ascii="Arial" w:hAnsi="Arial"/>
                <w:sz w:val="22"/>
              </w:rPr>
            </w:pPr>
          </w:p>
        </w:tc>
      </w:tr>
    </w:tbl>
    <w:p w:rsidR="002C7DC1" w:rsidRDefault="002C7DC1">
      <w:pPr>
        <w:jc w:val="both"/>
        <w:rPr>
          <w:rFonts w:ascii="Arial" w:hAnsi="Arial"/>
          <w:sz w:val="22"/>
        </w:rPr>
      </w:pPr>
    </w:p>
    <w:p w:rsidR="005337B7" w:rsidRDefault="005337B7">
      <w:pPr>
        <w:jc w:val="both"/>
        <w:rPr>
          <w:rFonts w:ascii="Arial" w:hAnsi="Arial"/>
          <w:sz w:val="22"/>
        </w:rPr>
      </w:pPr>
    </w:p>
    <w:p w:rsidR="00D814CE" w:rsidRDefault="00D814C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Ich beantrage </w:t>
      </w:r>
      <w:r w:rsidR="00E15452">
        <w:rPr>
          <w:rFonts w:ascii="Arial" w:hAnsi="Arial"/>
          <w:sz w:val="22"/>
        </w:rPr>
        <w:t>finanzielle Förderung aus Erasmus+ Mitteln</w:t>
      </w:r>
      <w:r>
        <w:rPr>
          <w:rFonts w:ascii="Arial" w:hAnsi="Arial"/>
          <w:sz w:val="22"/>
        </w:rPr>
        <w:t xml:space="preserve"> für</w:t>
      </w:r>
      <w:r w:rsidR="00170135">
        <w:rPr>
          <w:rFonts w:ascii="Arial" w:hAnsi="Arial"/>
          <w:sz w:val="22"/>
        </w:rPr>
        <w:t>:</w:t>
      </w:r>
    </w:p>
    <w:p w:rsidR="00D814CE" w:rsidRDefault="00D814CE">
      <w:pPr>
        <w:jc w:val="both"/>
        <w:rPr>
          <w:rFonts w:ascii="Arial" w:hAnsi="Arial"/>
          <w:sz w:val="22"/>
        </w:rPr>
      </w:pPr>
    </w:p>
    <w:p w:rsidR="00D814CE" w:rsidRDefault="00170135" w:rsidP="002C7DC1">
      <w:pPr>
        <w:pStyle w:val="Textkrper"/>
        <w:tabs>
          <w:tab w:val="left" w:pos="426"/>
        </w:tabs>
        <w:ind w:left="420" w:hanging="420"/>
      </w:pPr>
      <w:r w:rsidRPr="00170135">
        <w:rPr>
          <w:sz w:val="28"/>
          <w:szCs w:val="28"/>
        </w:rPr>
        <w:sym w:font="Wingdings" w:char="F06F"/>
      </w:r>
      <w:r w:rsidR="005A6F3A">
        <w:t xml:space="preserve"> </w:t>
      </w:r>
      <w:r>
        <w:tab/>
      </w:r>
      <w:r w:rsidR="00D814CE">
        <w:t xml:space="preserve">Dozentenmobilität </w:t>
      </w:r>
      <w:r w:rsidR="00CB6E74">
        <w:t xml:space="preserve">– </w:t>
      </w:r>
      <w:r w:rsidR="00AE7087">
        <w:t>STA</w:t>
      </w:r>
      <w:r w:rsidR="00CB6E74">
        <w:t xml:space="preserve"> </w:t>
      </w:r>
      <w:r w:rsidR="00D814CE">
        <w:t>(Lehrauf</w:t>
      </w:r>
      <w:r>
        <w:t>enthalte</w:t>
      </w:r>
      <w:r w:rsidR="00D814CE">
        <w:t xml:space="preserve"> an </w:t>
      </w:r>
      <w:r>
        <w:t>einer Erasmus-</w:t>
      </w:r>
      <w:r w:rsidR="002C7DC1">
        <w:t>P</w:t>
      </w:r>
      <w:r w:rsidR="00D814CE">
        <w:t>artneruniversität</w:t>
      </w:r>
      <w:r>
        <w:t xml:space="preserve"> des Fachbereichs</w:t>
      </w:r>
      <w:r w:rsidR="00D814CE">
        <w:t>):</w:t>
      </w:r>
    </w:p>
    <w:p w:rsidR="00D814CE" w:rsidRDefault="00D814CE">
      <w:pPr>
        <w:pStyle w:val="Textkrper"/>
      </w:pPr>
    </w:p>
    <w:p w:rsidR="00D814CE" w:rsidRDefault="00170135" w:rsidP="00170135">
      <w:pPr>
        <w:pStyle w:val="Textkrper"/>
        <w:tabs>
          <w:tab w:val="left" w:pos="426"/>
        </w:tabs>
        <w:spacing w:line="360" w:lineRule="auto"/>
        <w:rPr>
          <w:b w:val="0"/>
        </w:rPr>
      </w:pPr>
      <w:r>
        <w:rPr>
          <w:b w:val="0"/>
        </w:rPr>
        <w:tab/>
      </w:r>
      <w:r w:rsidR="00D814CE">
        <w:rPr>
          <w:b w:val="0"/>
        </w:rPr>
        <w:t>Partneruniversität</w:t>
      </w:r>
      <w:r w:rsidR="005337B7">
        <w:rPr>
          <w:b w:val="0"/>
        </w:rPr>
        <w:t xml:space="preserve"> und -land </w:t>
      </w:r>
      <w:r w:rsidR="00D814CE">
        <w:rPr>
          <w:b w:val="0"/>
        </w:rPr>
        <w:t>:</w:t>
      </w:r>
    </w:p>
    <w:p w:rsidR="00D814CE" w:rsidRDefault="00170135" w:rsidP="00170135">
      <w:pPr>
        <w:pStyle w:val="Textkrper"/>
        <w:tabs>
          <w:tab w:val="left" w:pos="426"/>
        </w:tabs>
        <w:spacing w:line="360" w:lineRule="auto"/>
        <w:rPr>
          <w:b w:val="0"/>
        </w:rPr>
      </w:pPr>
      <w:r>
        <w:rPr>
          <w:b w:val="0"/>
        </w:rPr>
        <w:tab/>
        <w:t>Voraussichtlicher Aufenthalt</w:t>
      </w:r>
      <w:r w:rsidR="00D1045D">
        <w:rPr>
          <w:b w:val="0"/>
        </w:rPr>
        <w:t xml:space="preserve"> von </w:t>
      </w:r>
      <w:r>
        <w:rPr>
          <w:b w:val="0"/>
        </w:rPr>
        <w:t>–</w:t>
      </w:r>
      <w:r w:rsidR="00D1045D">
        <w:rPr>
          <w:b w:val="0"/>
        </w:rPr>
        <w:t xml:space="preserve"> bis</w:t>
      </w:r>
      <w:r w:rsidR="00C60AEB">
        <w:rPr>
          <w:b w:val="0"/>
        </w:rPr>
        <w:t xml:space="preserve"> (</w:t>
      </w:r>
      <w:r w:rsidR="00EC3DE3">
        <w:rPr>
          <w:b w:val="0"/>
        </w:rPr>
        <w:t>i.d.R. bis zu 1</w:t>
      </w:r>
      <w:r w:rsidR="00C60AEB">
        <w:rPr>
          <w:b w:val="0"/>
        </w:rPr>
        <w:t xml:space="preserve"> Woche)</w:t>
      </w:r>
      <w:r>
        <w:rPr>
          <w:b w:val="0"/>
        </w:rPr>
        <w:t>:</w:t>
      </w:r>
      <w:r w:rsidR="00D814CE">
        <w:rPr>
          <w:b w:val="0"/>
        </w:rPr>
        <w:t xml:space="preserve"> </w:t>
      </w:r>
    </w:p>
    <w:p w:rsidR="00D814CE" w:rsidRDefault="00170135" w:rsidP="00170135">
      <w:pPr>
        <w:pStyle w:val="Textkrper"/>
        <w:tabs>
          <w:tab w:val="left" w:pos="426"/>
        </w:tabs>
        <w:spacing w:line="360" w:lineRule="auto"/>
        <w:rPr>
          <w:b w:val="0"/>
        </w:rPr>
      </w:pPr>
      <w:r>
        <w:rPr>
          <w:b w:val="0"/>
        </w:rPr>
        <w:tab/>
      </w:r>
      <w:r w:rsidR="00D814CE">
        <w:rPr>
          <w:b w:val="0"/>
        </w:rPr>
        <w:t>An</w:t>
      </w:r>
      <w:r w:rsidR="005A6F3A">
        <w:rPr>
          <w:b w:val="0"/>
        </w:rPr>
        <w:t>zahl der Unterrichtsstunden</w:t>
      </w:r>
      <w:r w:rsidR="0052611B">
        <w:rPr>
          <w:b w:val="0"/>
        </w:rPr>
        <w:t xml:space="preserve"> (</w:t>
      </w:r>
      <w:r w:rsidR="0052611B" w:rsidRPr="00682279">
        <w:t xml:space="preserve">mind. </w:t>
      </w:r>
      <w:r w:rsidR="00682279" w:rsidRPr="00682279">
        <w:t>8</w:t>
      </w:r>
      <w:r w:rsidR="00D1045D" w:rsidRPr="00682279">
        <w:t xml:space="preserve"> pro </w:t>
      </w:r>
      <w:r w:rsidR="00682279">
        <w:t xml:space="preserve">begonnener </w:t>
      </w:r>
      <w:r w:rsidR="00D1045D" w:rsidRPr="00682279">
        <w:t>Woche</w:t>
      </w:r>
      <w:r w:rsidR="0052611B">
        <w:rPr>
          <w:b w:val="0"/>
        </w:rPr>
        <w:t>)</w:t>
      </w:r>
      <w:r w:rsidR="005A6F3A">
        <w:rPr>
          <w:b w:val="0"/>
        </w:rPr>
        <w:t>:</w:t>
      </w:r>
    </w:p>
    <w:p w:rsidR="00F90D12" w:rsidRDefault="00F90D12">
      <w:pPr>
        <w:pStyle w:val="Textkrper"/>
        <w:rPr>
          <w:b w:val="0"/>
        </w:rPr>
      </w:pPr>
    </w:p>
    <w:p w:rsidR="00D814CE" w:rsidRDefault="002C7DC1" w:rsidP="002C7DC1">
      <w:pPr>
        <w:pStyle w:val="Textkrper"/>
        <w:tabs>
          <w:tab w:val="left" w:pos="426"/>
        </w:tabs>
        <w:ind w:left="420" w:hanging="420"/>
      </w:pPr>
      <w:r w:rsidRPr="002C7DC1">
        <w:rPr>
          <w:sz w:val="28"/>
          <w:szCs w:val="28"/>
        </w:rPr>
        <w:sym w:font="Wingdings" w:char="F06F"/>
      </w:r>
      <w:r>
        <w:tab/>
      </w:r>
      <w:r w:rsidR="00406A12" w:rsidRPr="00406A12">
        <w:t xml:space="preserve">Personalmobilität </w:t>
      </w:r>
      <w:r w:rsidR="00CB6E74">
        <w:t>– ST</w:t>
      </w:r>
      <w:r w:rsidR="00AE7087">
        <w:t>T</w:t>
      </w:r>
      <w:r w:rsidR="00CB6E74">
        <w:t xml:space="preserve"> </w:t>
      </w:r>
      <w:r w:rsidR="00406A12" w:rsidRPr="00406A12">
        <w:t>(Fort- und Weiterbildung</w:t>
      </w:r>
      <w:r>
        <w:t>saufenthalte</w:t>
      </w:r>
      <w:r w:rsidR="00406A12" w:rsidRPr="00406A12">
        <w:t>)</w:t>
      </w:r>
    </w:p>
    <w:p w:rsidR="00406A12" w:rsidRDefault="00406A12">
      <w:pPr>
        <w:pStyle w:val="Textkrper"/>
      </w:pPr>
    </w:p>
    <w:p w:rsidR="00D1045D" w:rsidRDefault="002C7DC1" w:rsidP="002C7DC1">
      <w:pPr>
        <w:pStyle w:val="Textkrper"/>
        <w:spacing w:line="360" w:lineRule="auto"/>
        <w:ind w:firstLine="420"/>
        <w:rPr>
          <w:b w:val="0"/>
        </w:rPr>
      </w:pPr>
      <w:r>
        <w:rPr>
          <w:b w:val="0"/>
        </w:rPr>
        <w:t>Aufenthaltseinrichtung</w:t>
      </w:r>
      <w:r w:rsidR="005337B7">
        <w:rPr>
          <w:b w:val="0"/>
        </w:rPr>
        <w:t xml:space="preserve"> und -land</w:t>
      </w:r>
      <w:r w:rsidR="00CE5F52">
        <w:rPr>
          <w:b w:val="0"/>
        </w:rPr>
        <w:t xml:space="preserve">:  </w:t>
      </w:r>
    </w:p>
    <w:p w:rsidR="00406A12" w:rsidRPr="00406A12" w:rsidRDefault="00D1045D" w:rsidP="002C7DC1">
      <w:pPr>
        <w:pStyle w:val="Textkrper"/>
        <w:spacing w:line="360" w:lineRule="auto"/>
        <w:ind w:firstLine="420"/>
        <w:rPr>
          <w:b w:val="0"/>
        </w:rPr>
      </w:pPr>
      <w:r>
        <w:rPr>
          <w:b w:val="0"/>
        </w:rPr>
        <w:t>Voraus</w:t>
      </w:r>
      <w:r w:rsidR="002C7DC1">
        <w:rPr>
          <w:b w:val="0"/>
        </w:rPr>
        <w:t>sichtlicher Aufenthaltszeitraum</w:t>
      </w:r>
      <w:r w:rsidR="005337B7">
        <w:rPr>
          <w:b w:val="0"/>
        </w:rPr>
        <w:t xml:space="preserve"> von – bis (</w:t>
      </w:r>
      <w:r w:rsidR="00EC3DE3">
        <w:rPr>
          <w:b w:val="0"/>
        </w:rPr>
        <w:t>i.d.R. 1</w:t>
      </w:r>
      <w:r w:rsidR="00C60AEB">
        <w:rPr>
          <w:b w:val="0"/>
        </w:rPr>
        <w:t xml:space="preserve"> Woche</w:t>
      </w:r>
      <w:r w:rsidR="005337B7">
        <w:rPr>
          <w:b w:val="0"/>
        </w:rPr>
        <w:t>)</w:t>
      </w:r>
      <w:r w:rsidR="00CE5F52">
        <w:rPr>
          <w:b w:val="0"/>
        </w:rPr>
        <w:t>:</w:t>
      </w:r>
    </w:p>
    <w:p w:rsidR="005337B7" w:rsidRDefault="00406A12">
      <w:pPr>
        <w:pStyle w:val="Textkrper"/>
        <w:rPr>
          <w:b w:val="0"/>
        </w:rPr>
      </w:pPr>
      <w:r>
        <w:rPr>
          <w:b w:val="0"/>
        </w:rPr>
        <w:t xml:space="preserve"> </w:t>
      </w:r>
    </w:p>
    <w:p w:rsidR="00D814CE" w:rsidRDefault="005337B7">
      <w:pPr>
        <w:pStyle w:val="Textkrper"/>
        <w:rPr>
          <w:b w:val="0"/>
        </w:rPr>
      </w:pPr>
      <w:r>
        <w:rPr>
          <w:b w:val="0"/>
        </w:rPr>
        <w:t>Aussagefähige Kurzbeschreibung Ziele und Inhalte des Aufenthaltes: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F39EB" w:rsidRPr="003B175A" w:rsidTr="003B175A">
        <w:trPr>
          <w:trHeight w:val="2448"/>
          <w:jc w:val="center"/>
        </w:trPr>
        <w:tc>
          <w:tcPr>
            <w:tcW w:w="9708" w:type="dxa"/>
            <w:shd w:val="clear" w:color="auto" w:fill="auto"/>
          </w:tcPr>
          <w:p w:rsidR="007F39EB" w:rsidRPr="003B175A" w:rsidRDefault="007F39EB">
            <w:pPr>
              <w:pStyle w:val="Textkrper"/>
              <w:rPr>
                <w:b w:val="0"/>
              </w:rPr>
            </w:pPr>
          </w:p>
        </w:tc>
      </w:tr>
    </w:tbl>
    <w:p w:rsidR="004C6D89" w:rsidRPr="007F39EB" w:rsidRDefault="004C6D89" w:rsidP="005337B7">
      <w:pPr>
        <w:pStyle w:val="Textkrper"/>
        <w:rPr>
          <w:b w:val="0"/>
          <w:sz w:val="28"/>
          <w:szCs w:val="28"/>
        </w:rPr>
      </w:pPr>
    </w:p>
    <w:p w:rsidR="005337B7" w:rsidRDefault="00D814CE" w:rsidP="005337B7">
      <w:pPr>
        <w:pStyle w:val="Textkrper"/>
        <w:rPr>
          <w:u w:val="single"/>
        </w:rPr>
      </w:pPr>
      <w:r>
        <w:rPr>
          <w:b w:val="0"/>
        </w:rPr>
        <w:t>Unterschrift und Datum:</w:t>
      </w:r>
      <w:r w:rsidR="004C6D89">
        <w:rPr>
          <w:b w:val="0"/>
        </w:rPr>
        <w:t xml:space="preserve">  _____________________________________</w:t>
      </w:r>
    </w:p>
    <w:p w:rsidR="005337B7" w:rsidRDefault="005337B7" w:rsidP="005337B7">
      <w:pPr>
        <w:pStyle w:val="berschrift1"/>
        <w:rPr>
          <w:sz w:val="22"/>
          <w:u w:val="single"/>
        </w:rPr>
      </w:pPr>
    </w:p>
    <w:p w:rsidR="004C6D89" w:rsidRDefault="004C6D89" w:rsidP="005337B7">
      <w:pPr>
        <w:pStyle w:val="berschrift1"/>
        <w:rPr>
          <w:sz w:val="22"/>
          <w:u w:val="single"/>
        </w:rPr>
      </w:pPr>
    </w:p>
    <w:p w:rsidR="005337B7" w:rsidRPr="005A6F3A" w:rsidRDefault="005337B7" w:rsidP="005337B7">
      <w:pPr>
        <w:pStyle w:val="berschrift1"/>
        <w:rPr>
          <w:rFonts w:cs="Arial"/>
          <w:sz w:val="22"/>
          <w:szCs w:val="22"/>
        </w:rPr>
      </w:pPr>
      <w:r>
        <w:rPr>
          <w:sz w:val="22"/>
          <w:u w:val="single"/>
        </w:rPr>
        <w:t>Antrag an:</w:t>
      </w:r>
      <w:r>
        <w:rPr>
          <w:sz w:val="22"/>
        </w:rPr>
        <w:t xml:space="preserve"> </w:t>
      </w:r>
      <w:r>
        <w:rPr>
          <w:sz w:val="22"/>
        </w:rPr>
        <w:tab/>
        <w:t xml:space="preserve">Internationales Universitätszentrum, </w:t>
      </w:r>
      <w:r>
        <w:rPr>
          <w:rFonts w:cs="Arial"/>
          <w:sz w:val="22"/>
          <w:szCs w:val="22"/>
        </w:rPr>
        <w:t>z. Hd. Herrn Sachs</w:t>
      </w:r>
    </w:p>
    <w:p w:rsidR="005337B7" w:rsidRPr="005337B7" w:rsidRDefault="005337B7" w:rsidP="005337B7">
      <w:pPr>
        <w:ind w:left="708" w:firstLine="708"/>
        <w:rPr>
          <w:b/>
          <w:lang w:val="en-US"/>
        </w:rPr>
      </w:pPr>
      <w:r w:rsidRPr="005337B7">
        <w:rPr>
          <w:rFonts w:ascii="Arial" w:hAnsi="Arial"/>
          <w:sz w:val="22"/>
          <w:lang w:val="en-US"/>
        </w:rPr>
        <w:t>Fax: 8 37972</w:t>
      </w:r>
      <w:r w:rsidR="007F39EB">
        <w:rPr>
          <w:rFonts w:ascii="Arial" w:hAnsi="Arial"/>
          <w:sz w:val="22"/>
          <w:lang w:val="en-US"/>
        </w:rPr>
        <w:t xml:space="preserve">, </w:t>
      </w:r>
      <w:r w:rsidRPr="005337B7">
        <w:rPr>
          <w:rFonts w:ascii="Arial" w:hAnsi="Arial"/>
          <w:sz w:val="22"/>
          <w:lang w:val="en-US"/>
        </w:rPr>
        <w:t>Email: oliver.sachs@iuz.tu-chemnitz.de</w:t>
      </w:r>
    </w:p>
    <w:sectPr w:rsidR="005337B7" w:rsidRPr="005337B7" w:rsidSect="005337B7">
      <w:pgSz w:w="11906" w:h="16838"/>
      <w:pgMar w:top="851" w:right="1134" w:bottom="62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47C"/>
    <w:rsid w:val="00016616"/>
    <w:rsid w:val="000F5193"/>
    <w:rsid w:val="00170135"/>
    <w:rsid w:val="00171AF6"/>
    <w:rsid w:val="001E74E1"/>
    <w:rsid w:val="002541E4"/>
    <w:rsid w:val="002C7DC1"/>
    <w:rsid w:val="002D38ED"/>
    <w:rsid w:val="00391271"/>
    <w:rsid w:val="003B175A"/>
    <w:rsid w:val="003C31DB"/>
    <w:rsid w:val="00406A12"/>
    <w:rsid w:val="004C6D89"/>
    <w:rsid w:val="004E412F"/>
    <w:rsid w:val="005249FF"/>
    <w:rsid w:val="0052611B"/>
    <w:rsid w:val="005337B7"/>
    <w:rsid w:val="00571701"/>
    <w:rsid w:val="0059377C"/>
    <w:rsid w:val="005A6F3A"/>
    <w:rsid w:val="00682279"/>
    <w:rsid w:val="007357D2"/>
    <w:rsid w:val="007831E8"/>
    <w:rsid w:val="0079347C"/>
    <w:rsid w:val="007F39EB"/>
    <w:rsid w:val="0089257A"/>
    <w:rsid w:val="00931FD4"/>
    <w:rsid w:val="00AE7087"/>
    <w:rsid w:val="00B92E16"/>
    <w:rsid w:val="00BF4053"/>
    <w:rsid w:val="00C60AEB"/>
    <w:rsid w:val="00CB6E74"/>
    <w:rsid w:val="00CE5F52"/>
    <w:rsid w:val="00D055BE"/>
    <w:rsid w:val="00D1045D"/>
    <w:rsid w:val="00D13AAD"/>
    <w:rsid w:val="00D814CE"/>
    <w:rsid w:val="00DB260C"/>
    <w:rsid w:val="00DF578D"/>
    <w:rsid w:val="00E15452"/>
    <w:rsid w:val="00E211B9"/>
    <w:rsid w:val="00E838D3"/>
    <w:rsid w:val="00EB6DD8"/>
    <w:rsid w:val="00EC3DE3"/>
    <w:rsid w:val="00F62CB5"/>
    <w:rsid w:val="00F9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D8F91-A23F-426E-A725-A1355619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/>
      <w:b/>
      <w:sz w:val="22"/>
    </w:rPr>
  </w:style>
  <w:style w:type="table" w:styleId="Tabellenraster">
    <w:name w:val="Table Grid"/>
    <w:basedOn w:val="NormaleTabelle"/>
    <w:uiPriority w:val="39"/>
    <w:rsid w:val="002C7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39E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7F39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AD685D96.dotm</Template>
  <TotalTime>0</TotalTime>
  <Pages>1</Pages>
  <Words>188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TU Chemnitz</vt:lpstr>
    </vt:vector>
  </TitlesOfParts>
  <Company>TUC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 Chemnitz</dc:title>
  <dc:subject/>
  <dc:creator>mlore</dc:creator>
  <cp:keywords/>
  <dc:description/>
  <cp:lastModifiedBy>Oliver Sachs</cp:lastModifiedBy>
  <cp:revision>4</cp:revision>
  <cp:lastPrinted>2015-07-27T13:09:00Z</cp:lastPrinted>
  <dcterms:created xsi:type="dcterms:W3CDTF">2018-07-12T05:31:00Z</dcterms:created>
  <dcterms:modified xsi:type="dcterms:W3CDTF">2018-07-23T05:50:00Z</dcterms:modified>
</cp:coreProperties>
</file>